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9" w:rsidRPr="00B67669" w:rsidRDefault="00B67669" w:rsidP="00B67669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> </w:t>
      </w:r>
    </w:p>
    <w:p w:rsidR="00B67669" w:rsidRPr="00B67669" w:rsidRDefault="00B67669" w:rsidP="00B6766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b/>
          <w:bCs/>
          <w:iCs/>
          <w:sz w:val="24"/>
          <w:szCs w:val="16"/>
          <w:lang w:val="sk-SK" w:eastAsia="cs-CZ"/>
        </w:rPr>
        <w:t>Bodové hodnotenie výstavnej časti</w:t>
      </w:r>
      <w:r w:rsidRPr="00B67669">
        <w:rPr>
          <w:rFonts w:ascii="Times New Roman" w:eastAsia="Times New Roman" w:hAnsi="Times New Roman" w:cs="Times New Roman"/>
          <w:b/>
          <w:bCs/>
          <w:iCs/>
          <w:sz w:val="24"/>
          <w:szCs w:val="16"/>
          <w:lang w:val="sk-SK" w:eastAsia="cs-CZ"/>
        </w:rPr>
        <w:t xml:space="preserve"> ( </w:t>
      </w:r>
      <w:r w:rsidR="00F76F33" w:rsidRPr="00B67669">
        <w:rPr>
          <w:rFonts w:ascii="Times New Roman" w:eastAsia="Times New Roman" w:hAnsi="Times New Roman" w:cs="Times New Roman"/>
          <w:b/>
          <w:bCs/>
          <w:iCs/>
          <w:sz w:val="24"/>
          <w:szCs w:val="16"/>
          <w:lang w:val="sk-SK" w:eastAsia="cs-CZ"/>
        </w:rPr>
        <w:t>pripočítavajú</w:t>
      </w:r>
      <w:bookmarkStart w:id="0" w:name="_GoBack"/>
      <w:bookmarkEnd w:id="0"/>
      <w:r w:rsidRPr="00B67669">
        <w:rPr>
          <w:rFonts w:ascii="Times New Roman" w:eastAsia="Times New Roman" w:hAnsi="Times New Roman" w:cs="Times New Roman"/>
          <w:b/>
          <w:bCs/>
          <w:iCs/>
          <w:sz w:val="24"/>
          <w:szCs w:val="16"/>
          <w:lang w:val="sk-SK" w:eastAsia="cs-CZ"/>
        </w:rPr>
        <w:t xml:space="preserve"> sa k bodovému hodnoteniu z povahových testov )</w:t>
      </w:r>
    </w:p>
    <w:p w:rsidR="00B67669" w:rsidRPr="00B67669" w:rsidRDefault="00B67669" w:rsidP="00B67669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> 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Výborný 1. 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+ 42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Výborný 2. 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+ 40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Výborný 3.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+ 38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Výborný 4.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+ 36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Výborný      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 xml:space="preserve">+ 34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Veľmi  dobrý 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+ 25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bodov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CAC/ CAJC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 xml:space="preserve">+ 4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body</w:t>
      </w:r>
    </w:p>
    <w:p w:rsid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proofErr w:type="spellStart"/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>Res</w:t>
      </w:r>
      <w:proofErr w:type="spellEnd"/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. CAC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 xml:space="preserve">+ 3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body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>Epeiros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 víťaz mladý/ dospelý                                                                           +4      body</w:t>
      </w:r>
    </w:p>
    <w:p w:rsidR="00B67669" w:rsidRPr="00B67669" w:rsidRDefault="00B67669" w:rsidP="00B67669">
      <w:pPr>
        <w:pBdr>
          <w:bottom w:val="single" w:sz="4" w:space="1" w:color="auto"/>
        </w:pBd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 xml:space="preserve">BOB – víťaz výstavy 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+ 4</w:t>
      </w: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ab/>
        <w:t>body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sz w:val="24"/>
          <w:szCs w:val="16"/>
          <w:lang w:val="sk-SK" w:eastAsia="cs-CZ"/>
        </w:rPr>
        <w:t> </w:t>
      </w:r>
    </w:p>
    <w:p w:rsidR="00B67669" w:rsidRPr="00B67669" w:rsidRDefault="00B67669" w:rsidP="00B67669">
      <w:pPr>
        <w:tabs>
          <w:tab w:val="right" w:pos="7655"/>
          <w:tab w:val="left" w:pos="7938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</w:pPr>
      <w:r w:rsidRPr="00B67669"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  <w:t xml:space="preserve">Maximálne </w:t>
      </w:r>
      <w:r w:rsidRPr="00B67669"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  <w:tab/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  <w:t>4</w:t>
      </w:r>
      <w:r w:rsidRPr="00B67669"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  <w:t xml:space="preserve"> </w:t>
      </w:r>
      <w:r w:rsidRPr="00B67669">
        <w:rPr>
          <w:rFonts w:ascii="Times New Roman" w:eastAsia="Times New Roman" w:hAnsi="Times New Roman" w:cs="Times New Roman"/>
          <w:b/>
          <w:bCs/>
          <w:sz w:val="24"/>
          <w:szCs w:val="16"/>
          <w:lang w:val="sk-SK" w:eastAsia="cs-CZ"/>
        </w:rPr>
        <w:tab/>
        <w:t>bodov</w:t>
      </w:r>
    </w:p>
    <w:p w:rsidR="003558E3" w:rsidRDefault="003558E3"/>
    <w:sectPr w:rsidR="003558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9"/>
    <w:rsid w:val="003558E3"/>
    <w:rsid w:val="00B67669"/>
    <w:rsid w:val="00F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2015-02-15T18:32:00Z</dcterms:created>
  <dcterms:modified xsi:type="dcterms:W3CDTF">2015-02-15T18:35:00Z</dcterms:modified>
</cp:coreProperties>
</file>